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53D" w:rsidRDefault="004B10C4">
      <w:pPr>
        <w:spacing w:before="100" w:after="280" w:line="240" w:lineRule="auto"/>
        <w:jc w:val="center"/>
      </w:pPr>
      <w:r>
        <w:rPr>
          <w:b/>
        </w:rPr>
        <w:t>2018</w:t>
      </w:r>
      <w:r w:rsidR="00EC5FDC">
        <w:rPr>
          <w:b/>
        </w:rPr>
        <w:t xml:space="preserve"> KÖPRÜDE BULUŞMALAR</w:t>
      </w:r>
    </w:p>
    <w:p w:rsidR="0090353D" w:rsidRDefault="00911C7A">
      <w:pPr>
        <w:spacing w:after="280" w:line="240" w:lineRule="auto"/>
        <w:jc w:val="center"/>
      </w:pPr>
      <w:r>
        <w:rPr>
          <w:b/>
        </w:rPr>
        <w:t>FRAGMAN</w:t>
      </w:r>
      <w:r w:rsidR="00EC5FDC">
        <w:rPr>
          <w:b/>
        </w:rPr>
        <w:t xml:space="preserve"> ATÖLYESİ YÖNETMELİĞİ </w:t>
      </w:r>
    </w:p>
    <w:p w:rsidR="0090353D" w:rsidRDefault="00EC5FDC">
      <w:pPr>
        <w:spacing w:after="280" w:line="240" w:lineRule="auto"/>
      </w:pPr>
      <w:r>
        <w:t> </w:t>
      </w:r>
      <w:r>
        <w:rPr>
          <w:b/>
        </w:rPr>
        <w:t>1. TARİHLER</w:t>
      </w:r>
    </w:p>
    <w:p w:rsidR="0090353D" w:rsidRDefault="00EC5FDC">
      <w:pPr>
        <w:spacing w:after="280" w:line="240" w:lineRule="auto"/>
      </w:pPr>
      <w:r>
        <w:t xml:space="preserve">İstanbul Kültür Sanat Vakfı tarafından İstanbul Kalkınma Ajansı’nın desteği ile düzenlenen Köprüde Buluşmalar Fragman Atölyesi, </w:t>
      </w:r>
      <w:r w:rsidR="004B10C4" w:rsidRPr="005749DF">
        <w:rPr>
          <w:b/>
        </w:rPr>
        <w:t>2</w:t>
      </w:r>
      <w:r w:rsidR="009C5823" w:rsidRPr="005749DF">
        <w:rPr>
          <w:b/>
        </w:rPr>
        <w:t xml:space="preserve"> </w:t>
      </w:r>
      <w:r w:rsidR="009C5823">
        <w:rPr>
          <w:b/>
        </w:rPr>
        <w:t>-19</w:t>
      </w:r>
      <w:r w:rsidR="004B10C4" w:rsidRPr="005749DF">
        <w:rPr>
          <w:b/>
        </w:rPr>
        <w:t xml:space="preserve"> Kasım</w:t>
      </w:r>
      <w:r w:rsidR="004B10C4">
        <w:t xml:space="preserve"> </w:t>
      </w:r>
      <w:r w:rsidR="004B10C4">
        <w:rPr>
          <w:b/>
        </w:rPr>
        <w:t>2018</w:t>
      </w:r>
      <w:r>
        <w:t xml:space="preserve"> tarihlerinde gerçekleştirilecektir.</w:t>
      </w:r>
    </w:p>
    <w:p w:rsidR="0090353D" w:rsidRDefault="00EC5FDC">
      <w:pPr>
        <w:spacing w:after="280" w:line="240" w:lineRule="auto"/>
      </w:pPr>
      <w:r>
        <w:t> </w:t>
      </w:r>
      <w:r>
        <w:rPr>
          <w:b/>
        </w:rPr>
        <w:t>2. AMAÇ</w:t>
      </w:r>
    </w:p>
    <w:p w:rsidR="0090353D" w:rsidRDefault="00EC5FDC">
      <w:pPr>
        <w:spacing w:after="280" w:line="240" w:lineRule="auto"/>
      </w:pPr>
      <w:r>
        <w:t>Atölyenin amaçları şunlardır: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Filmin izleyiciye ulaşmasında </w:t>
      </w:r>
      <w:proofErr w:type="gramStart"/>
      <w:r>
        <w:t>fragmanın</w:t>
      </w:r>
      <w:proofErr w:type="gramEnd"/>
      <w:r>
        <w:t xml:space="preserve"> rolünün öneminin altını çizebilmek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Farklı mecralar için farklı </w:t>
      </w:r>
      <w:proofErr w:type="gramStart"/>
      <w:r>
        <w:t>fragman</w:t>
      </w:r>
      <w:proofErr w:type="gramEnd"/>
      <w:r>
        <w:t xml:space="preserve"> ihtiyacını belirlemek</w:t>
      </w:r>
    </w:p>
    <w:p w:rsidR="0090353D" w:rsidRDefault="00911C7A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Fragman yapımından önce filmin hedef kitlesine</w:t>
      </w:r>
      <w:r w:rsidR="00EC5FDC">
        <w:t xml:space="preserve"> uygun pazarlama stratejisi geliştirmek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Yapımcı-kurgucu çalışma sürecini geliştirmek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Uluslararası seviyede </w:t>
      </w:r>
      <w:proofErr w:type="gramStart"/>
      <w:r>
        <w:t>fragman</w:t>
      </w:r>
      <w:proofErr w:type="gramEnd"/>
      <w:r>
        <w:t xml:space="preserve"> yapımlarının artmasına destek olmak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Filmin daha fazla izleyiciye ulaşması için birlikte çalışmak</w:t>
      </w:r>
    </w:p>
    <w:p w:rsidR="0090353D" w:rsidRDefault="0090353D">
      <w:pPr>
        <w:spacing w:after="280" w:line="240" w:lineRule="auto"/>
        <w:ind w:left="720"/>
      </w:pPr>
    </w:p>
    <w:p w:rsidR="0090353D" w:rsidRDefault="00EC5FDC">
      <w:pPr>
        <w:spacing w:after="280" w:line="240" w:lineRule="auto"/>
        <w:rPr>
          <w:b/>
        </w:rPr>
      </w:pPr>
      <w:r>
        <w:rPr>
          <w:b/>
        </w:rPr>
        <w:t>3. BAŞVURU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 xml:space="preserve">KURGUCULAR: </w:t>
      </w:r>
      <w:r w:rsidR="004B10C4">
        <w:t>K</w:t>
      </w:r>
      <w:r>
        <w:t xml:space="preserve">urgucular atölyeye seçilecek filmlerin </w:t>
      </w:r>
      <w:proofErr w:type="gramStart"/>
      <w:r>
        <w:t>fragmanları</w:t>
      </w:r>
      <w:proofErr w:type="gramEnd"/>
      <w:r>
        <w:t xml:space="preserve"> üzerinde çalışmak için </w:t>
      </w:r>
      <w:proofErr w:type="gramStart"/>
      <w:r>
        <w:t>başvurabilir</w:t>
      </w:r>
      <w:proofErr w:type="gramEnd"/>
      <w:r>
        <w:t>. Başvuru kurgucuların kendisi tarafından yapılmalıdır.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YAPIMCILAR: Post-</w:t>
      </w:r>
      <w:proofErr w:type="gramStart"/>
      <w:r>
        <w:t>prodüksiyon</w:t>
      </w:r>
      <w:proofErr w:type="gramEnd"/>
      <w:r>
        <w:t xml:space="preserve"> aşamasında ya da tamamlanmış ve henüz vizyona </w:t>
      </w:r>
      <w:r w:rsidR="004B10C4">
        <w:t xml:space="preserve">girmemiş filmlerin yapımcıları </w:t>
      </w:r>
      <w:r>
        <w:t>başvurabilir. Başvuru filmin yapımcısı tarafından yapılmalıdır.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Atölyeye yapılan başvurular arasından kurgucular ve Türkiye’den (post-</w:t>
      </w:r>
      <w:proofErr w:type="gramStart"/>
      <w:r>
        <w:t>prodüksiyon</w:t>
      </w:r>
      <w:proofErr w:type="gramEnd"/>
      <w:r>
        <w:t xml:space="preserve"> aşamasındaki ya da tamamlanmış) uzun metraj kurmaca ve belgesel filmleri ile yapımcılar seçilir.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bookmarkStart w:id="0" w:name="_uqg7mx10fve" w:colFirst="0" w:colLast="0"/>
      <w:bookmarkEnd w:id="0"/>
      <w:r>
        <w:t xml:space="preserve">Başvuruların </w:t>
      </w:r>
      <w:r w:rsidR="009C5823">
        <w:rPr>
          <w:b/>
        </w:rPr>
        <w:t>10</w:t>
      </w:r>
      <w:bookmarkStart w:id="1" w:name="_GoBack"/>
      <w:bookmarkEnd w:id="1"/>
      <w:r w:rsidR="00167495">
        <w:rPr>
          <w:b/>
        </w:rPr>
        <w:t xml:space="preserve"> Ekim </w:t>
      </w:r>
      <w:r w:rsidR="004B10C4">
        <w:rPr>
          <w:b/>
        </w:rPr>
        <w:t>2018</w:t>
      </w:r>
      <w:r>
        <w:t xml:space="preserve"> tarihine kadar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olarak</w:t>
      </w:r>
      <w:hyperlink r:id="rId5">
        <w:r>
          <w:rPr>
            <w:b/>
          </w:rPr>
          <w:t xml:space="preserve"> </w:t>
        </w:r>
      </w:hyperlink>
      <w:hyperlink r:id="rId6" w:history="1">
        <w:r w:rsidR="004B10C4" w:rsidRPr="001C3CFF">
          <w:rPr>
            <w:rStyle w:val="Kpr"/>
            <w:b/>
          </w:rPr>
          <w:t>https://vp.eventival.eu/iff/2018</w:t>
        </w:r>
      </w:hyperlink>
      <w:r w:rsidR="004B10C4">
        <w:rPr>
          <w:b/>
          <w:color w:val="1155CC"/>
          <w:u w:val="single"/>
        </w:rPr>
        <w:t xml:space="preserve"> </w:t>
      </w:r>
      <w:r>
        <w:rPr>
          <w:b/>
        </w:rPr>
        <w:t xml:space="preserve"> </w:t>
      </w:r>
      <w:r>
        <w:t>adresine yapılması gerekmektedir.</w:t>
      </w:r>
    </w:p>
    <w:p w:rsidR="0090353D" w:rsidRDefault="0090353D">
      <w:pPr>
        <w:spacing w:after="280" w:line="240" w:lineRule="auto"/>
      </w:pPr>
      <w:bookmarkStart w:id="2" w:name="_gjdgxs" w:colFirst="0" w:colLast="0"/>
      <w:bookmarkEnd w:id="2"/>
    </w:p>
    <w:p w:rsidR="0090353D" w:rsidRDefault="00EC5FDC">
      <w:pPr>
        <w:spacing w:line="276" w:lineRule="auto"/>
        <w:rPr>
          <w:highlight w:val="white"/>
        </w:rPr>
      </w:pPr>
      <w:r>
        <w:rPr>
          <w:highlight w:val="white"/>
        </w:rPr>
        <w:t>Başvuru sırasında istenilen malzemeler:</w:t>
      </w:r>
    </w:p>
    <w:p w:rsidR="0090353D" w:rsidRDefault="00EC5FDC">
      <w:pPr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>Yapımcılar için: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>Genel Bilgiler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Yapımcı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Yapım şirketi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Filmin adı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Filmin türü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Tahmini süresi</w:t>
      </w:r>
    </w:p>
    <w:p w:rsidR="0090353D" w:rsidRDefault="00EC5FDC">
      <w:pPr>
        <w:spacing w:after="0" w:line="276" w:lineRule="auto"/>
        <w:ind w:left="720" w:hanging="360"/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 xml:space="preserve">Tahmini </w:t>
      </w:r>
      <w:proofErr w:type="gramStart"/>
      <w:r>
        <w:rPr>
          <w:highlight w:val="white"/>
        </w:rPr>
        <w:t>vizyon</w:t>
      </w:r>
      <w:proofErr w:type="gramEnd"/>
      <w:r>
        <w:rPr>
          <w:highlight w:val="white"/>
        </w:rPr>
        <w:t xml:space="preserve"> tarihi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Hangi aşamada olduğu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Çekim formatı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Yönetmen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Senarist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Görüntü yönetmeni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lastRenderedPageBreak/>
        <w:t>Kurgucu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Sesçi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Hedef kitlesi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(Varsa) pazarlama danışmanı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Bütçe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 xml:space="preserve"> 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>Materyaller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Logline</w:t>
      </w:r>
      <w:proofErr w:type="spellEnd"/>
      <w:r>
        <w:rPr>
          <w:highlight w:val="white"/>
        </w:rPr>
        <w:t xml:space="preserve"> (Türkçe ve İngilizce)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Sinopsis</w:t>
      </w:r>
      <w:proofErr w:type="spellEnd"/>
      <w:r>
        <w:rPr>
          <w:highlight w:val="white"/>
        </w:rPr>
        <w:t xml:space="preserve"> (Türkçe ve İngilizce her biri en fazla 300 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Biyografi ve filmografi (Türkçe ve İngilizce her biri en fazla 200 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 xml:space="preserve">Yapımcının </w:t>
      </w:r>
      <w:proofErr w:type="gramStart"/>
      <w:r>
        <w:rPr>
          <w:highlight w:val="white"/>
        </w:rPr>
        <w:t>motivasyon</w:t>
      </w:r>
      <w:proofErr w:type="gramEnd"/>
      <w:r>
        <w:rPr>
          <w:highlight w:val="white"/>
        </w:rPr>
        <w:t xml:space="preserve"> mektubu (Türkçe ve İngilizce her biri en fazla 300 kelime / Atölyeye neden katılmak istediğinizi belirtin 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 xml:space="preserve">Festival ve </w:t>
      </w:r>
      <w:proofErr w:type="gramStart"/>
      <w:r>
        <w:rPr>
          <w:highlight w:val="white"/>
        </w:rPr>
        <w:t>vizyon</w:t>
      </w:r>
      <w:proofErr w:type="gramEnd"/>
      <w:r>
        <w:rPr>
          <w:highlight w:val="white"/>
        </w:rPr>
        <w:t xml:space="preserve"> stratejisi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Pazarlama stratejisi</w:t>
      </w:r>
      <w:r w:rsidR="00167495">
        <w:rPr>
          <w:highlight w:val="white"/>
        </w:rPr>
        <w:t xml:space="preserve"> ve </w:t>
      </w:r>
      <w:proofErr w:type="spellStart"/>
      <w:r w:rsidR="00167495">
        <w:rPr>
          <w:highlight w:val="white"/>
        </w:rPr>
        <w:t>brief’i</w:t>
      </w:r>
      <w:proofErr w:type="spellEnd"/>
    </w:p>
    <w:p w:rsidR="00167495" w:rsidRPr="00167495" w:rsidRDefault="00167495" w:rsidP="00167495">
      <w:pPr>
        <w:pStyle w:val="ListeParagraf"/>
        <w:numPr>
          <w:ilvl w:val="0"/>
          <w:numId w:val="6"/>
        </w:numPr>
        <w:spacing w:after="0" w:line="276" w:lineRule="auto"/>
        <w:rPr>
          <w:highlight w:val="white"/>
        </w:rPr>
      </w:pPr>
      <w:r>
        <w:rPr>
          <w:highlight w:val="white"/>
        </w:rPr>
        <w:t xml:space="preserve">Fragman stratejisi ve </w:t>
      </w:r>
      <w:proofErr w:type="spellStart"/>
      <w:r>
        <w:rPr>
          <w:highlight w:val="white"/>
        </w:rPr>
        <w:t>brief’i</w:t>
      </w:r>
      <w:proofErr w:type="spellEnd"/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Filmin linki (varsa şifresi ile)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Geçmiş filmlerin linkleri (varsa şifresi ile)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 xml:space="preserve"> </w:t>
      </w:r>
    </w:p>
    <w:p w:rsidR="0090353D" w:rsidRDefault="00EC5FDC">
      <w:pPr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>Kurgucular için: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Adı soyadı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(Varsa) şirketi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Biyografi ve filmografi (Türkçe ve İngilizce her biri en fazla 200 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Motivasyon mektubu (Türkçe ve İngilizce her biri en fazla 300 kelime / Atölyeye neden katılmak istediğinizi belirtin)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Geçmiş işlerin linkleri (varsa şifresi ile)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Showreel</w:t>
      </w:r>
      <w:proofErr w:type="spellEnd"/>
      <w:r>
        <w:rPr>
          <w:highlight w:val="white"/>
        </w:rPr>
        <w:t xml:space="preserve"> linki (varsa şifresi ile)</w:t>
      </w:r>
    </w:p>
    <w:p w:rsidR="004B10C4" w:rsidRPr="002E6030" w:rsidRDefault="004B10C4" w:rsidP="004B10C4">
      <w:pPr>
        <w:numPr>
          <w:ilvl w:val="0"/>
          <w:numId w:val="7"/>
        </w:numPr>
        <w:shd w:val="clear" w:color="auto" w:fill="FFFFFF"/>
        <w:spacing w:after="0" w:line="276" w:lineRule="auto"/>
        <w:ind w:hanging="360"/>
        <w:contextualSpacing/>
      </w:pPr>
      <w:r w:rsidRPr="002E6030">
        <w:rPr>
          <w:rFonts w:eastAsia="Times New Roman"/>
        </w:rPr>
        <w:t>(Burs başvurusu yapmanız halinde) Neden bursa ihtiyacınızın olduğunu anlatan yazı.</w:t>
      </w:r>
    </w:p>
    <w:p w:rsidR="0090353D" w:rsidRDefault="0090353D">
      <w:pPr>
        <w:spacing w:after="280" w:line="240" w:lineRule="auto"/>
      </w:pPr>
    </w:p>
    <w:p w:rsidR="0090353D" w:rsidRDefault="00EC5FDC">
      <w:pPr>
        <w:spacing w:after="280" w:line="240" w:lineRule="auto"/>
      </w:pPr>
      <w:r>
        <w:rPr>
          <w:b/>
        </w:rPr>
        <w:t>4. PROGRAM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Atölye panel, gösterimler, grup çalışması ve profesyonel bir post </w:t>
      </w:r>
      <w:proofErr w:type="gramStart"/>
      <w:r>
        <w:t>prodüksiyon</w:t>
      </w:r>
      <w:proofErr w:type="gramEnd"/>
      <w:r>
        <w:t xml:space="preserve"> stüdyosun</w:t>
      </w:r>
      <w:r w:rsidR="004B10C4">
        <w:t>da kurgu çalışması</w:t>
      </w:r>
      <w:r>
        <w:t xml:space="preserve"> formatında düzenlenecektir.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Eğitmenler ile seçilen filmlerin pazarlama ve </w:t>
      </w:r>
      <w:proofErr w:type="gramStart"/>
      <w:r>
        <w:t>fragmanların</w:t>
      </w:r>
      <w:proofErr w:type="gramEnd"/>
      <w:r>
        <w:t xml:space="preserve"> kurgu stratejisi belirlenmesinin ardından kurgucular fragmanların 3 aşamalı kurgu çalışmasına başlayacak.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Her aşamada kurguların değerlendirilmesi ile birlikte yapımcılar pazarlama stratejisini eğitmenleri ile geliştireceklerdir.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Atölye sonunda her filmin bir </w:t>
      </w:r>
      <w:proofErr w:type="gramStart"/>
      <w:r>
        <w:t>fragmanı</w:t>
      </w:r>
      <w:proofErr w:type="gramEnd"/>
      <w:r>
        <w:t xml:space="preserve"> belirlenen strateji doğrultusunda 3. kurgu aşamasını tamamlamış olacaktır.</w:t>
      </w:r>
    </w:p>
    <w:p w:rsidR="0090353D" w:rsidRDefault="00EC5FDC">
      <w:pPr>
        <w:spacing w:before="280" w:after="280" w:line="240" w:lineRule="auto"/>
      </w:pPr>
      <w:r>
        <w:rPr>
          <w:b/>
        </w:rPr>
        <w:t>5. ŞARTLAR</w:t>
      </w:r>
      <w:r>
        <w:t> </w:t>
      </w:r>
    </w:p>
    <w:p w:rsidR="0090353D" w:rsidRDefault="004B10C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P</w:t>
      </w:r>
      <w:r w:rsidR="00EC5FDC">
        <w:t>rofesyonel kurgucular başvuru yapabilir.</w:t>
      </w:r>
    </w:p>
    <w:p w:rsidR="0090353D" w:rsidRDefault="004B10C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Y</w:t>
      </w:r>
      <w:r w:rsidR="00EC5FDC">
        <w:t>apımcılar post-</w:t>
      </w:r>
      <w:proofErr w:type="gramStart"/>
      <w:r w:rsidR="00EC5FDC">
        <w:t>prodüksiyon</w:t>
      </w:r>
      <w:proofErr w:type="gramEnd"/>
      <w:r w:rsidR="00EC5FDC">
        <w:t xml:space="preserve"> aşamasında ya da tamamlanmış henüz vizyona girmemiş</w:t>
      </w:r>
      <w:r>
        <w:t xml:space="preserve"> uzun metraj</w:t>
      </w:r>
      <w:r w:rsidR="00EC5FDC">
        <w:t xml:space="preserve"> filmleri ile başvuru yapabilir.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Atölyeye seçilen kurgucular ve yapı</w:t>
      </w:r>
      <w:r w:rsidR="004B10C4">
        <w:t xml:space="preserve">mcıların tüm atölye programına </w:t>
      </w:r>
      <w:r>
        <w:t>katılması gerekmektedir.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 katılımcıları ile gizlilik sözleşmesi yapılır.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lastRenderedPageBreak/>
        <w:t xml:space="preserve">Atölyedeki tüm kurgu çalışmaları </w:t>
      </w:r>
      <w:r w:rsidR="003F32FA">
        <w:t>Kadir Has Üniversitesi İletişim Fakültesi Kurgu Stüdyosu’nda</w:t>
      </w:r>
      <w:r>
        <w:t xml:space="preserve"> yapılır.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Atölyede hazırlanan </w:t>
      </w:r>
      <w:proofErr w:type="gramStart"/>
      <w:r>
        <w:t>fragman</w:t>
      </w:r>
      <w:proofErr w:type="gramEnd"/>
      <w:r>
        <w:t xml:space="preserve"> filmin yapımcısı tarafından tanıtım malzemesi olarak kullanılabilir.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Atölye dili </w:t>
      </w:r>
      <w:r>
        <w:rPr>
          <w:b/>
        </w:rPr>
        <w:t xml:space="preserve">İngilizce ve Türkçe </w:t>
      </w:r>
      <w:r>
        <w:t>olacaktır. Çeviri yapılmayacaktır.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Fragman atölyesine katılacak kurgucu ve yapımcıların seçimi seçici kurul tarafından yapılır.</w:t>
      </w:r>
    </w:p>
    <w:p w:rsidR="0090353D" w:rsidRDefault="00EC5FDC">
      <w:pPr>
        <w:numPr>
          <w:ilvl w:val="0"/>
          <w:numId w:val="5"/>
        </w:numPr>
        <w:spacing w:after="280" w:line="240" w:lineRule="auto"/>
        <w:ind w:hanging="360"/>
        <w:contextualSpacing/>
      </w:pPr>
      <w:r>
        <w:rPr>
          <w:highlight w:val="white"/>
        </w:rPr>
        <w:t>Köprüde Bulu</w:t>
      </w:r>
      <w:r>
        <w:t>şmalar, seçim kararları ile ilgili açıklama yapmama hakkını elinde bulundurur.</w:t>
      </w:r>
    </w:p>
    <w:p w:rsidR="0090353D" w:rsidRDefault="00EC5FDC">
      <w:pPr>
        <w:numPr>
          <w:ilvl w:val="0"/>
          <w:numId w:val="5"/>
        </w:numPr>
        <w:ind w:hanging="360"/>
        <w:contextualSpacing/>
      </w:pPr>
      <w:r>
        <w:t>Atölye sonunda katılan ekiplere sertifika verilir.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Projenin gerçekleşmesinin ardından ortaya çıkacak </w:t>
      </w:r>
      <w:proofErr w:type="gramStart"/>
      <w:r>
        <w:rPr>
          <w:highlight w:val="white"/>
        </w:rPr>
        <w:t>fragmanın</w:t>
      </w:r>
      <w:proofErr w:type="gramEnd"/>
      <w:r>
        <w:rPr>
          <w:highlight w:val="white"/>
        </w:rPr>
        <w:t xml:space="preserve"> ve filmin jeneriğinde Köprüde Buluşmalar logosuna yer verilir. 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Fragman atölyesini tamamlayan filmlerin İstanbul il sınırları içindeki festival </w:t>
      </w:r>
      <w:proofErr w:type="gramStart"/>
      <w:r>
        <w:rPr>
          <w:highlight w:val="white"/>
        </w:rPr>
        <w:t>prömiyerini</w:t>
      </w:r>
      <w:proofErr w:type="gramEnd"/>
      <w:r>
        <w:rPr>
          <w:highlight w:val="white"/>
        </w:rPr>
        <w:t xml:space="preserve"> öncelikli olarak İstanbul Film Festivali'nde yapması beklenir. </w:t>
      </w:r>
    </w:p>
    <w:p w:rsidR="0090353D" w:rsidRDefault="0090353D">
      <w:pPr>
        <w:spacing w:after="0" w:line="240" w:lineRule="auto"/>
        <w:rPr>
          <w:highlight w:val="white"/>
        </w:rPr>
      </w:pPr>
    </w:p>
    <w:p w:rsidR="0090353D" w:rsidRDefault="00EC5FDC">
      <w:pPr>
        <w:spacing w:after="280" w:line="240" w:lineRule="auto"/>
        <w:rPr>
          <w:highlight w:val="white"/>
        </w:rPr>
      </w:pPr>
      <w:r>
        <w:rPr>
          <w:b/>
          <w:highlight w:val="white"/>
        </w:rPr>
        <w:t>6. TAKVİM</w:t>
      </w:r>
    </w:p>
    <w:p w:rsidR="0090353D" w:rsidRDefault="00EC5FDC">
      <w:pPr>
        <w:spacing w:after="280" w:line="240" w:lineRule="auto"/>
      </w:pPr>
      <w:r>
        <w:t>Köprüde Buluşmalar Fragman Atölyesi için öngörülen takvim aşağıdaki gibidir:</w:t>
      </w:r>
    </w:p>
    <w:p w:rsidR="009C5823" w:rsidRDefault="009C5823" w:rsidP="009C5823">
      <w:r>
        <w:rPr>
          <w:b/>
        </w:rPr>
        <w:t xml:space="preserve">19 Eylül Çarşamba   </w:t>
      </w:r>
      <w:r>
        <w:tab/>
      </w:r>
      <w:r>
        <w:tab/>
      </w:r>
      <w:r>
        <w:tab/>
        <w:t>Açık çağrı</w:t>
      </w:r>
    </w:p>
    <w:p w:rsidR="009C5823" w:rsidRDefault="009C5823" w:rsidP="009C5823">
      <w:r>
        <w:rPr>
          <w:b/>
        </w:rPr>
        <w:t xml:space="preserve">10 Ekim Çarşamba   </w:t>
      </w:r>
      <w:r>
        <w:tab/>
      </w:r>
      <w:r>
        <w:tab/>
      </w:r>
      <w:r>
        <w:tab/>
        <w:t>Başvurular kapanır.</w:t>
      </w:r>
    </w:p>
    <w:p w:rsidR="009C5823" w:rsidRPr="00B61990" w:rsidRDefault="009C5823" w:rsidP="009C5823">
      <w:pPr>
        <w:rPr>
          <w:b/>
        </w:rPr>
      </w:pPr>
      <w:r>
        <w:rPr>
          <w:b/>
        </w:rPr>
        <w:t>25 Ekim Perşembe</w:t>
      </w:r>
      <w:r>
        <w:rPr>
          <w:b/>
        </w:rPr>
        <w:tab/>
      </w:r>
      <w:r>
        <w:tab/>
      </w:r>
      <w:r>
        <w:tab/>
        <w:t>Seçilenler açıklanır.</w:t>
      </w:r>
    </w:p>
    <w:p w:rsidR="009C5823" w:rsidRDefault="009C5823" w:rsidP="009C5823">
      <w:r>
        <w:rPr>
          <w:b/>
          <w:bCs/>
        </w:rPr>
        <w:t xml:space="preserve">30 Ekim Salı </w:t>
      </w:r>
      <w:r>
        <w:rPr>
          <w:rStyle w:val="apple-tab-span"/>
          <w:b/>
          <w:bCs/>
        </w:rPr>
        <w:tab/>
        <w:t xml:space="preserve">                                            </w:t>
      </w:r>
      <w:r>
        <w:t xml:space="preserve">İlk buluşma; eğitmenler ile filmlerin pazarlama ve </w:t>
      </w:r>
      <w:proofErr w:type="gramStart"/>
      <w:r>
        <w:t>fragmanların</w:t>
      </w:r>
      <w:proofErr w:type="gramEnd"/>
      <w:r>
        <w:t xml:space="preserve"> kurgu stratejisinin belirlenmesi</w:t>
      </w:r>
    </w:p>
    <w:p w:rsidR="009C5823" w:rsidRPr="00874FED" w:rsidRDefault="009C5823" w:rsidP="009C5823">
      <w:pPr>
        <w:rPr>
          <w:b/>
        </w:rPr>
      </w:pPr>
      <w:r w:rsidRPr="00874FED">
        <w:rPr>
          <w:b/>
        </w:rPr>
        <w:t>30 Ekim Salı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4FED">
        <w:t>Yapımcılar filmleri teslim eder.</w:t>
      </w:r>
    </w:p>
    <w:p w:rsidR="009C5823" w:rsidRPr="0043079B" w:rsidRDefault="009C5823" w:rsidP="009C5823">
      <w:pPr>
        <w:rPr>
          <w:b/>
        </w:rPr>
      </w:pPr>
      <w:r>
        <w:rPr>
          <w:b/>
        </w:rPr>
        <w:t>31 Ekim-1 Kasım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079B">
        <w:t>Kurgucular filmleri izler.</w:t>
      </w:r>
    </w:p>
    <w:p w:rsidR="009C5823" w:rsidRDefault="009C5823" w:rsidP="009C5823">
      <w:r>
        <w:rPr>
          <w:b/>
        </w:rPr>
        <w:t>2- 15 Kasım</w:t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    </w:t>
      </w:r>
      <w:r>
        <w:t xml:space="preserve">Atölye 1. aşama  </w:t>
      </w:r>
    </w:p>
    <w:p w:rsidR="009C5823" w:rsidRDefault="009C5823" w:rsidP="009C5823">
      <w:r>
        <w:rPr>
          <w:b/>
        </w:rPr>
        <w:t xml:space="preserve">16-19 Kasım </w:t>
      </w:r>
      <w:r>
        <w:rPr>
          <w:b/>
        </w:rPr>
        <w:tab/>
        <w:t xml:space="preserve">                                            </w:t>
      </w:r>
      <w:r>
        <w:t>Atölye 2. Aşama</w:t>
      </w:r>
    </w:p>
    <w:p w:rsidR="004B10C4" w:rsidRDefault="004B10C4" w:rsidP="004B10C4"/>
    <w:p w:rsidR="004B10C4" w:rsidRDefault="004B10C4" w:rsidP="004B10C4">
      <w:pPr>
        <w:spacing w:after="280" w:line="240" w:lineRule="auto"/>
        <w:rPr>
          <w:b/>
          <w:highlight w:val="white"/>
        </w:rPr>
      </w:pPr>
      <w:r w:rsidRPr="004B10C4">
        <w:rPr>
          <w:b/>
          <w:highlight w:val="white"/>
        </w:rPr>
        <w:t>7. KATILIM ÜCRETİ VE BURS OLANAKLARI</w:t>
      </w:r>
    </w:p>
    <w:p w:rsidR="004B10C4" w:rsidRDefault="004B10C4" w:rsidP="004B10C4">
      <w:pPr>
        <w:ind w:left="3540" w:hanging="3540"/>
        <w:rPr>
          <w:rFonts w:eastAsia="Times New Roman"/>
        </w:rPr>
      </w:pPr>
      <w:r>
        <w:rPr>
          <w:rFonts w:eastAsia="Times New Roman"/>
        </w:rPr>
        <w:t>Kurgucular için katılım ücreti 1000 TL’dir.</w:t>
      </w:r>
    </w:p>
    <w:p w:rsidR="004B10C4" w:rsidRPr="00A55AE5" w:rsidRDefault="004B10C4" w:rsidP="004B10C4">
      <w:pPr>
        <w:ind w:left="3540" w:hanging="3540"/>
        <w:rPr>
          <w:rFonts w:eastAsia="Times New Roman"/>
        </w:rPr>
      </w:pPr>
      <w:r>
        <w:rPr>
          <w:rFonts w:eastAsia="Times New Roman"/>
        </w:rPr>
        <w:t>Başvuru sırasında eklenecek yazı</w:t>
      </w:r>
      <w:r w:rsidRPr="00A55AE5">
        <w:rPr>
          <w:rFonts w:eastAsia="Times New Roman"/>
        </w:rPr>
        <w:t xml:space="preserve"> ile belirlenecek 1 </w:t>
      </w:r>
      <w:r>
        <w:rPr>
          <w:rFonts w:eastAsia="Times New Roman"/>
        </w:rPr>
        <w:t>kurgucuya</w:t>
      </w:r>
      <w:r w:rsidRPr="00A55AE5">
        <w:rPr>
          <w:rFonts w:eastAsia="Times New Roman"/>
        </w:rPr>
        <w:t xml:space="preserve"> burs olanağı sağlanacaktır.</w:t>
      </w:r>
      <w:r>
        <w:rPr>
          <w:rFonts w:eastAsia="Times New Roman"/>
        </w:rPr>
        <w:t xml:space="preserve"> </w:t>
      </w:r>
    </w:p>
    <w:p w:rsidR="004B10C4" w:rsidRPr="004B10C4" w:rsidRDefault="004B10C4" w:rsidP="004B10C4">
      <w:pPr>
        <w:spacing w:after="280" w:line="240" w:lineRule="auto"/>
        <w:rPr>
          <w:b/>
          <w:highlight w:val="white"/>
        </w:rPr>
      </w:pPr>
    </w:p>
    <w:p w:rsidR="0090353D" w:rsidRDefault="00EC5FDC">
      <w:pPr>
        <w:spacing w:before="280" w:after="280" w:line="240" w:lineRule="auto"/>
      </w:pPr>
      <w:r>
        <w:t>İstanbul Film Festivali–Köprüde Buluşmalar, programda değişiklik yapma hakkını elinde bulundurur.</w:t>
      </w:r>
    </w:p>
    <w:p w:rsidR="0090353D" w:rsidRDefault="00EC5FDC">
      <w:pPr>
        <w:spacing w:after="280" w:line="240" w:lineRule="auto"/>
      </w:pPr>
      <w:r>
        <w:t xml:space="preserve">Köprüde </w:t>
      </w:r>
      <w:proofErr w:type="spellStart"/>
      <w:r>
        <w:t>Buluşmalar’a</w:t>
      </w:r>
      <w:proofErr w:type="spellEnd"/>
      <w:r>
        <w:t xml:space="preserve"> başvuru yapan filmlerin yönetmen ve yapımcıları ve kurgucular yönetmelik şartlarını kabul etmiş sayılırlar.</w:t>
      </w:r>
    </w:p>
    <w:p w:rsidR="0090353D" w:rsidRDefault="00EC5FDC">
      <w:pPr>
        <w:spacing w:after="280" w:line="240" w:lineRule="auto"/>
      </w:pPr>
      <w:r>
        <w:t>Duyuruları </w:t>
      </w:r>
      <w:hyperlink r:id="rId7">
        <w:r>
          <w:rPr>
            <w:color w:val="0000FF"/>
            <w:u w:val="single"/>
          </w:rPr>
          <w:t>http://film.iksv.org/tr/koprudebulusmalar</w:t>
        </w:r>
      </w:hyperlink>
      <w:hyperlink r:id="rId8">
        <w:r>
          <w:rPr>
            <w:color w:val="0000FF"/>
          </w:rPr>
          <w:t> </w:t>
        </w:r>
      </w:hyperlink>
      <w:r>
        <w:t>adresinden takip edebilirsiniz.</w:t>
      </w:r>
    </w:p>
    <w:p w:rsidR="0090353D" w:rsidRDefault="00EC5FDC">
      <w:pPr>
        <w:spacing w:after="100" w:line="240" w:lineRule="auto"/>
      </w:pPr>
      <w:r>
        <w:t xml:space="preserve">Bilgi ve sorularınız </w:t>
      </w:r>
      <w:hyperlink r:id="rId9">
        <w:r>
          <w:rPr>
            <w:color w:val="0000FF"/>
            <w:u w:val="single"/>
          </w:rPr>
          <w:t>onthebridge@iksv.org</w:t>
        </w:r>
      </w:hyperlink>
      <w:r>
        <w:t> adresine e-posta gönderebilirsiniz.</w:t>
      </w:r>
    </w:p>
    <w:sectPr w:rsidR="0090353D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7B0"/>
    <w:multiLevelType w:val="multilevel"/>
    <w:tmpl w:val="7C30A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9A46B2"/>
    <w:multiLevelType w:val="multilevel"/>
    <w:tmpl w:val="A39C2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2D64003"/>
    <w:multiLevelType w:val="hybridMultilevel"/>
    <w:tmpl w:val="02BE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1050"/>
    <w:multiLevelType w:val="multilevel"/>
    <w:tmpl w:val="DB40E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702E84"/>
    <w:multiLevelType w:val="multilevel"/>
    <w:tmpl w:val="931AB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481596C"/>
    <w:multiLevelType w:val="multilevel"/>
    <w:tmpl w:val="832CA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E5D0D82"/>
    <w:multiLevelType w:val="multilevel"/>
    <w:tmpl w:val="B6AA3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353D"/>
    <w:rsid w:val="00167495"/>
    <w:rsid w:val="003F32FA"/>
    <w:rsid w:val="004B10C4"/>
    <w:rsid w:val="008F730A"/>
    <w:rsid w:val="0090353D"/>
    <w:rsid w:val="00911C7A"/>
    <w:rsid w:val="009C5823"/>
    <w:rsid w:val="00E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C61C-7030-41BB-82FC-68D28E9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VarsaylanParagrafYazTipi"/>
    <w:rsid w:val="008F730A"/>
  </w:style>
  <w:style w:type="paragraph" w:styleId="ListeParagraf">
    <w:name w:val="List Paragraph"/>
    <w:basedOn w:val="Normal"/>
    <w:uiPriority w:val="34"/>
    <w:qFormat/>
    <w:rsid w:val="001674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1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iksv.org/tr/koprudebulusmala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m.iksv.org/tr/koprudebulusmala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.eventival.eu/iff/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p.eventival.eu/iff/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Beste Yamalioglu</cp:lastModifiedBy>
  <cp:revision>7</cp:revision>
  <dcterms:created xsi:type="dcterms:W3CDTF">2017-05-15T14:01:00Z</dcterms:created>
  <dcterms:modified xsi:type="dcterms:W3CDTF">2018-09-18T12:37:00Z</dcterms:modified>
</cp:coreProperties>
</file>